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CB" w:rsidRPr="00EE2D17" w:rsidRDefault="00B30ACB" w:rsidP="00B30ACB">
      <w:pPr>
        <w:jc w:val="center"/>
        <w:rPr>
          <w:rFonts w:ascii="Arial" w:hAnsi="Arial" w:cs="Arial"/>
          <w:b/>
        </w:rPr>
      </w:pPr>
      <w:r w:rsidRPr="00EE2D17">
        <w:rPr>
          <w:rFonts w:ascii="Arial" w:hAnsi="Arial" w:cs="Arial"/>
          <w:b/>
        </w:rPr>
        <w:t>АДМИНИСТРАЦИЯ</w:t>
      </w:r>
    </w:p>
    <w:p w:rsidR="00B30ACB" w:rsidRPr="00EE2D17" w:rsidRDefault="003C3069" w:rsidP="00B30ACB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РЕЧЕНСКОГО</w:t>
      </w:r>
      <w:r w:rsidR="00B30ACB" w:rsidRPr="00EE2D17">
        <w:rPr>
          <w:rFonts w:ascii="Arial" w:hAnsi="Arial" w:cs="Arial"/>
          <w:b/>
        </w:rPr>
        <w:t xml:space="preserve"> СЕЛЬСКОГО ПОСЕЛЕНИЯ</w:t>
      </w:r>
    </w:p>
    <w:p w:rsidR="00B30ACB" w:rsidRPr="00EE2D17" w:rsidRDefault="00B30ACB" w:rsidP="00B30ACB">
      <w:pPr>
        <w:jc w:val="center"/>
        <w:outlineLvl w:val="0"/>
        <w:rPr>
          <w:rFonts w:ascii="Arial" w:hAnsi="Arial" w:cs="Arial"/>
          <w:b/>
        </w:rPr>
      </w:pPr>
      <w:r w:rsidRPr="00EE2D17">
        <w:rPr>
          <w:rFonts w:ascii="Arial" w:hAnsi="Arial" w:cs="Arial"/>
          <w:b/>
        </w:rPr>
        <w:t>АЛЕКСЕЕВСКОГО МУНИЦИПАЛЬНОГО РАЙОНА ВОЛГОГРАДСКОЙ ОБЛАСТИ</w:t>
      </w:r>
    </w:p>
    <w:p w:rsidR="00B30ACB" w:rsidRPr="00EE2D17" w:rsidRDefault="00B30ACB" w:rsidP="00B30ACB">
      <w:pPr>
        <w:jc w:val="center"/>
        <w:rPr>
          <w:rFonts w:ascii="Arial" w:hAnsi="Arial" w:cs="Arial"/>
          <w:b/>
        </w:rPr>
      </w:pPr>
      <w:r w:rsidRPr="00EE2D17">
        <w:rPr>
          <w:rFonts w:ascii="Arial" w:hAnsi="Arial" w:cs="Arial"/>
          <w:b/>
        </w:rPr>
        <w:t>_______________________________________________________________________</w:t>
      </w:r>
    </w:p>
    <w:p w:rsidR="00B30ACB" w:rsidRPr="00EE2D17" w:rsidRDefault="00B30ACB" w:rsidP="00B30ACB">
      <w:pPr>
        <w:jc w:val="center"/>
        <w:rPr>
          <w:rFonts w:ascii="Arial" w:hAnsi="Arial" w:cs="Arial"/>
          <w:b/>
        </w:rPr>
      </w:pPr>
    </w:p>
    <w:p w:rsidR="00B30ACB" w:rsidRPr="00EE2D17" w:rsidRDefault="00B30ACB" w:rsidP="00B30ACB">
      <w:pPr>
        <w:jc w:val="center"/>
        <w:outlineLvl w:val="0"/>
        <w:rPr>
          <w:rFonts w:ascii="Arial" w:hAnsi="Arial" w:cs="Arial"/>
          <w:b/>
        </w:rPr>
      </w:pPr>
      <w:r w:rsidRPr="00EE2D17">
        <w:rPr>
          <w:rFonts w:ascii="Arial" w:hAnsi="Arial" w:cs="Arial"/>
          <w:b/>
        </w:rPr>
        <w:t>Р А С П О Р Я Ж Е Н И Е</w:t>
      </w:r>
    </w:p>
    <w:p w:rsidR="00B30ACB" w:rsidRPr="00EE2D17" w:rsidRDefault="00B30ACB" w:rsidP="00B30ACB">
      <w:pPr>
        <w:jc w:val="center"/>
        <w:rPr>
          <w:rFonts w:ascii="Arial" w:hAnsi="Arial" w:cs="Arial"/>
          <w:b/>
        </w:rPr>
      </w:pPr>
    </w:p>
    <w:p w:rsidR="00B30ACB" w:rsidRPr="00EE2D17" w:rsidRDefault="00272AA8" w:rsidP="00B30ACB">
      <w:pPr>
        <w:rPr>
          <w:rFonts w:ascii="Arial" w:hAnsi="Arial" w:cs="Arial"/>
        </w:rPr>
      </w:pPr>
      <w:r w:rsidRPr="00EE2D17">
        <w:rPr>
          <w:rFonts w:ascii="Arial" w:hAnsi="Arial" w:cs="Arial"/>
          <w:b/>
        </w:rPr>
        <w:t xml:space="preserve">                         </w:t>
      </w:r>
      <w:r w:rsidR="003C3069">
        <w:rPr>
          <w:rFonts w:ascii="Arial" w:hAnsi="Arial" w:cs="Arial"/>
          <w:b/>
        </w:rPr>
        <w:t>02</w:t>
      </w:r>
      <w:r w:rsidR="00B30ACB" w:rsidRPr="00EE2D17">
        <w:rPr>
          <w:rFonts w:ascii="Arial" w:hAnsi="Arial" w:cs="Arial"/>
          <w:b/>
        </w:rPr>
        <w:t>.1</w:t>
      </w:r>
      <w:r w:rsidR="003C3069">
        <w:rPr>
          <w:rFonts w:ascii="Arial" w:hAnsi="Arial" w:cs="Arial"/>
          <w:b/>
        </w:rPr>
        <w:t>2</w:t>
      </w:r>
      <w:r w:rsidR="00B30ACB" w:rsidRPr="00EE2D17">
        <w:rPr>
          <w:rFonts w:ascii="Arial" w:hAnsi="Arial" w:cs="Arial"/>
          <w:b/>
        </w:rPr>
        <w:t>.20</w:t>
      </w:r>
      <w:r w:rsidR="002C1796" w:rsidRPr="00EE2D17">
        <w:rPr>
          <w:rFonts w:ascii="Arial" w:hAnsi="Arial" w:cs="Arial"/>
          <w:b/>
        </w:rPr>
        <w:t>2</w:t>
      </w:r>
      <w:r w:rsidR="00C5331E" w:rsidRPr="00EE2D17">
        <w:rPr>
          <w:rFonts w:ascii="Arial" w:hAnsi="Arial" w:cs="Arial"/>
          <w:b/>
        </w:rPr>
        <w:t>4</w:t>
      </w:r>
      <w:r w:rsidR="00B30ACB" w:rsidRPr="00EE2D17">
        <w:rPr>
          <w:rFonts w:ascii="Arial" w:hAnsi="Arial" w:cs="Arial"/>
          <w:b/>
        </w:rPr>
        <w:t xml:space="preserve">                                                                       №</w:t>
      </w:r>
      <w:r w:rsidR="006929C5" w:rsidRPr="00EE2D17">
        <w:rPr>
          <w:rFonts w:ascii="Arial" w:hAnsi="Arial" w:cs="Arial"/>
          <w:b/>
        </w:rPr>
        <w:t xml:space="preserve"> </w:t>
      </w:r>
      <w:r w:rsidR="003C3069">
        <w:rPr>
          <w:rFonts w:ascii="Arial" w:hAnsi="Arial" w:cs="Arial"/>
          <w:b/>
        </w:rPr>
        <w:t>40</w:t>
      </w:r>
    </w:p>
    <w:p w:rsidR="00B30ACB" w:rsidRPr="00EE2D17" w:rsidRDefault="00B30ACB" w:rsidP="00B30ACB">
      <w:pPr>
        <w:pStyle w:val="ConsPlusTitle"/>
        <w:widowControl/>
        <w:jc w:val="center"/>
        <w:rPr>
          <w:sz w:val="24"/>
          <w:szCs w:val="24"/>
        </w:rPr>
      </w:pPr>
    </w:p>
    <w:p w:rsidR="00B30ACB" w:rsidRPr="00EE2D17" w:rsidRDefault="003F7006" w:rsidP="00B30ACB">
      <w:pPr>
        <w:jc w:val="center"/>
        <w:rPr>
          <w:rFonts w:ascii="Arial" w:hAnsi="Arial" w:cs="Arial"/>
          <w:b/>
        </w:rPr>
      </w:pPr>
      <w:r w:rsidRPr="00EE2D17">
        <w:rPr>
          <w:rFonts w:ascii="Arial" w:hAnsi="Arial" w:cs="Arial"/>
          <w:b/>
        </w:rPr>
        <w:t>Об организации внутреннего финансового аудит</w:t>
      </w:r>
      <w:r w:rsidR="003C3069">
        <w:rPr>
          <w:rFonts w:ascii="Arial" w:hAnsi="Arial" w:cs="Arial"/>
          <w:b/>
        </w:rPr>
        <w:t xml:space="preserve">а в администрации Реченского </w:t>
      </w:r>
      <w:r w:rsidRPr="00EE2D17">
        <w:rPr>
          <w:rFonts w:ascii="Arial" w:hAnsi="Arial" w:cs="Arial"/>
          <w:b/>
        </w:rPr>
        <w:t>сельского поселения Алексеевского муниципального района Волгоградской области</w:t>
      </w:r>
    </w:p>
    <w:p w:rsidR="00B30ACB" w:rsidRPr="00EE2D17" w:rsidRDefault="00B30ACB" w:rsidP="00B30ACB">
      <w:pPr>
        <w:rPr>
          <w:rFonts w:ascii="Arial" w:hAnsi="Arial" w:cs="Arial"/>
        </w:rPr>
      </w:pPr>
    </w:p>
    <w:p w:rsidR="00433BF4" w:rsidRPr="00EE2D17" w:rsidRDefault="00B30ACB" w:rsidP="003317B8">
      <w:pPr>
        <w:jc w:val="both"/>
        <w:rPr>
          <w:rFonts w:ascii="Arial" w:hAnsi="Arial" w:cs="Arial"/>
        </w:rPr>
      </w:pPr>
      <w:r w:rsidRPr="00EE2D17">
        <w:rPr>
          <w:rFonts w:ascii="Arial" w:hAnsi="Arial" w:cs="Arial"/>
        </w:rPr>
        <w:tab/>
      </w:r>
      <w:r w:rsidR="003317B8" w:rsidRPr="00EE2D17">
        <w:rPr>
          <w:rFonts w:ascii="Arial" w:hAnsi="Arial" w:cs="Arial"/>
        </w:rPr>
        <w:t>В соответствии со статьей 160.2-1 Бюджетного кодекса Российской Федерации, Приказами Министерства финансов Российской Федерации от 21.11.2019 № 196н «Об утверждении федерального стандарта внутреннего финансового аудита «Определения, принципы и задачи внутреннего финансового ауд</w:t>
      </w:r>
      <w:r w:rsidR="000542CD">
        <w:rPr>
          <w:rFonts w:ascii="Arial" w:hAnsi="Arial" w:cs="Arial"/>
        </w:rPr>
        <w:t>ита», от 21.11.</w:t>
      </w:r>
      <w:r w:rsidR="003317B8" w:rsidRPr="00EE2D17">
        <w:rPr>
          <w:rFonts w:ascii="Arial" w:hAnsi="Arial" w:cs="Arial"/>
        </w:rPr>
        <w:t>2019 № 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аудита», от18.12.2019 № 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от 22.05.2020 № 91н «Об утверждении федерального стандарта внутреннего финансового аудита «Реализация результатов внутреннего финансового аудита», в целях осуществления внутреннего финансового аудита</w:t>
      </w:r>
      <w:r w:rsidR="005066CD" w:rsidRPr="00EE2D17">
        <w:rPr>
          <w:rFonts w:ascii="Arial" w:hAnsi="Arial" w:cs="Arial"/>
        </w:rPr>
        <w:t xml:space="preserve"> с соблюдением федеральных стандартов внутреннего финансовог</w:t>
      </w:r>
      <w:r w:rsidR="003C3069">
        <w:rPr>
          <w:rFonts w:ascii="Arial" w:hAnsi="Arial" w:cs="Arial"/>
        </w:rPr>
        <w:t>о аудита, Уставом Реченского</w:t>
      </w:r>
      <w:r w:rsidR="005066CD" w:rsidRPr="00EE2D17">
        <w:rPr>
          <w:rFonts w:ascii="Arial" w:hAnsi="Arial" w:cs="Arial"/>
        </w:rPr>
        <w:t xml:space="preserve"> сельского поселения Алексеевского муниципального района Волгоградской области:</w:t>
      </w:r>
    </w:p>
    <w:p w:rsidR="005066CD" w:rsidRPr="00EE2D17" w:rsidRDefault="005066CD" w:rsidP="005066C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EE2D17">
        <w:rPr>
          <w:rFonts w:ascii="Arial" w:hAnsi="Arial" w:cs="Arial"/>
        </w:rPr>
        <w:t>Применить упрощенный способ организации внутреннего финансового аудит</w:t>
      </w:r>
      <w:r w:rsidR="003C3069">
        <w:rPr>
          <w:rFonts w:ascii="Arial" w:hAnsi="Arial" w:cs="Arial"/>
        </w:rPr>
        <w:t>а в администрации Реченского</w:t>
      </w:r>
      <w:r w:rsidRPr="00EE2D17">
        <w:rPr>
          <w:rFonts w:ascii="Arial" w:hAnsi="Arial" w:cs="Arial"/>
        </w:rPr>
        <w:t xml:space="preserve"> сельского поселения Алексеевского муниципального района Волгоградской области.</w:t>
      </w:r>
    </w:p>
    <w:p w:rsidR="005066CD" w:rsidRPr="00EE2D17" w:rsidRDefault="005066CD" w:rsidP="005066C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EE2D17">
        <w:rPr>
          <w:rFonts w:ascii="Arial" w:hAnsi="Arial" w:cs="Arial"/>
        </w:rPr>
        <w:t>Возложить полномочия по осуществлению внутреннего финансового а</w:t>
      </w:r>
      <w:r w:rsidR="003C3069">
        <w:rPr>
          <w:rFonts w:ascii="Arial" w:hAnsi="Arial" w:cs="Arial"/>
        </w:rPr>
        <w:t>удита на Главу Реченского</w:t>
      </w:r>
      <w:r w:rsidRPr="00EE2D17">
        <w:rPr>
          <w:rFonts w:ascii="Arial" w:hAnsi="Arial" w:cs="Arial"/>
        </w:rPr>
        <w:t xml:space="preserve"> сельского поселения Алексеевского муниципального района Волгоградской области с самостоятельным выполнением им действий, направленных на достижение целей осуществления внутреннего финансового аудита в соответствии с утвержденными федеральными стандартами.</w:t>
      </w:r>
    </w:p>
    <w:p w:rsidR="005066CD" w:rsidRPr="00EE2D17" w:rsidRDefault="005066CD" w:rsidP="005066C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EE2D17">
        <w:rPr>
          <w:rFonts w:ascii="Arial" w:hAnsi="Arial" w:cs="Arial"/>
        </w:rPr>
        <w:t>Утвердить порядок организации внутреннего финансового аудита в соответствии с приложением.</w:t>
      </w:r>
    </w:p>
    <w:p w:rsidR="005066CD" w:rsidRPr="00EE2D17" w:rsidRDefault="005066CD" w:rsidP="005066C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EE2D17">
        <w:rPr>
          <w:rFonts w:ascii="Arial" w:hAnsi="Arial" w:cs="Arial"/>
        </w:rPr>
        <w:t xml:space="preserve">Обнародовать настоящее распоряжение на </w:t>
      </w:r>
      <w:r w:rsidR="003C3069">
        <w:rPr>
          <w:rFonts w:ascii="Arial" w:hAnsi="Arial" w:cs="Arial"/>
        </w:rPr>
        <w:t>официальном сайте Реченского</w:t>
      </w:r>
      <w:r w:rsidRPr="00EE2D17">
        <w:rPr>
          <w:rFonts w:ascii="Arial" w:hAnsi="Arial" w:cs="Arial"/>
        </w:rPr>
        <w:t xml:space="preserve"> сельского поселения по адресу </w:t>
      </w:r>
      <w:hyperlink r:id="rId5" w:history="1">
        <w:r w:rsidR="003C3069" w:rsidRPr="002922A2">
          <w:rPr>
            <w:rStyle w:val="a6"/>
            <w:rFonts w:ascii="Arial" w:hAnsi="Arial" w:cs="Arial"/>
          </w:rPr>
          <w:t>https://реченский</w:t>
        </w:r>
      </w:hyperlink>
      <w:r w:rsidR="003C3069">
        <w:rPr>
          <w:rFonts w:ascii="Arial" w:hAnsi="Arial" w:cs="Arial"/>
        </w:rPr>
        <w:t xml:space="preserve"> 34 </w:t>
      </w:r>
      <w:proofErr w:type="spellStart"/>
      <w:r w:rsidR="003C3069">
        <w:rPr>
          <w:rFonts w:ascii="Arial" w:hAnsi="Arial" w:cs="Arial"/>
        </w:rPr>
        <w:t>рф</w:t>
      </w:r>
      <w:proofErr w:type="spellEnd"/>
      <w:r w:rsidR="003C3069">
        <w:rPr>
          <w:rFonts w:ascii="Arial" w:hAnsi="Arial" w:cs="Arial"/>
        </w:rPr>
        <w:t>.</w:t>
      </w:r>
    </w:p>
    <w:p w:rsidR="005066CD" w:rsidRPr="00EE2D17" w:rsidRDefault="005066CD" w:rsidP="005066C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EE2D17">
        <w:rPr>
          <w:rFonts w:ascii="Arial" w:hAnsi="Arial" w:cs="Arial"/>
        </w:rPr>
        <w:t xml:space="preserve">Настоящее распоряжение вступает в силу </w:t>
      </w:r>
      <w:r w:rsidR="00A7118C" w:rsidRPr="00EE2D17">
        <w:rPr>
          <w:rFonts w:ascii="Arial" w:hAnsi="Arial" w:cs="Arial"/>
        </w:rPr>
        <w:t>с даты подписания и распространяет свое действие на правоотношения, возникшие с 01.01.202</w:t>
      </w:r>
      <w:r w:rsidR="004420EE">
        <w:rPr>
          <w:rFonts w:ascii="Arial" w:hAnsi="Arial" w:cs="Arial"/>
        </w:rPr>
        <w:t>4</w:t>
      </w:r>
      <w:bookmarkStart w:id="0" w:name="_GoBack"/>
      <w:bookmarkEnd w:id="0"/>
      <w:r w:rsidR="00A7118C" w:rsidRPr="00EE2D17">
        <w:rPr>
          <w:rFonts w:ascii="Arial" w:hAnsi="Arial" w:cs="Arial"/>
        </w:rPr>
        <w:t xml:space="preserve"> г.</w:t>
      </w:r>
    </w:p>
    <w:p w:rsidR="00A7118C" w:rsidRPr="00EE2D17" w:rsidRDefault="00A7118C" w:rsidP="005066C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EE2D17">
        <w:rPr>
          <w:rFonts w:ascii="Arial" w:hAnsi="Arial" w:cs="Arial"/>
        </w:rPr>
        <w:t>Контроль за исполнением настоящего распоряжения оставляю за собой.</w:t>
      </w:r>
    </w:p>
    <w:p w:rsidR="00B30ACB" w:rsidRPr="00EE2D17" w:rsidRDefault="00B30ACB" w:rsidP="00B30ACB">
      <w:pPr>
        <w:rPr>
          <w:rFonts w:ascii="Arial" w:hAnsi="Arial" w:cs="Arial"/>
          <w:b/>
        </w:rPr>
      </w:pPr>
    </w:p>
    <w:p w:rsidR="00B30ACB" w:rsidRPr="00EE2D17" w:rsidRDefault="00B30ACB" w:rsidP="00B30ACB">
      <w:pPr>
        <w:jc w:val="both"/>
        <w:rPr>
          <w:rFonts w:ascii="Arial" w:hAnsi="Arial" w:cs="Arial"/>
        </w:rPr>
      </w:pPr>
    </w:p>
    <w:p w:rsidR="00B30ACB" w:rsidRPr="00EE2D17" w:rsidRDefault="003C3069" w:rsidP="00DC59AE">
      <w:pPr>
        <w:rPr>
          <w:rFonts w:ascii="Arial" w:hAnsi="Arial" w:cs="Arial"/>
        </w:rPr>
      </w:pPr>
      <w:r>
        <w:rPr>
          <w:rFonts w:ascii="Arial" w:hAnsi="Arial" w:cs="Arial"/>
        </w:rPr>
        <w:t>Глава Реченского</w:t>
      </w:r>
      <w:r w:rsidR="00DC59AE" w:rsidRPr="00EE2D17">
        <w:rPr>
          <w:rFonts w:ascii="Arial" w:hAnsi="Arial" w:cs="Arial"/>
        </w:rPr>
        <w:t xml:space="preserve"> сельского поселения               </w:t>
      </w:r>
      <w:r>
        <w:rPr>
          <w:rFonts w:ascii="Arial" w:hAnsi="Arial" w:cs="Arial"/>
        </w:rPr>
        <w:t xml:space="preserve">                     Г.И. </w:t>
      </w:r>
      <w:proofErr w:type="spellStart"/>
      <w:r>
        <w:rPr>
          <w:rFonts w:ascii="Arial" w:hAnsi="Arial" w:cs="Arial"/>
        </w:rPr>
        <w:t>Андреянова</w:t>
      </w:r>
      <w:proofErr w:type="spellEnd"/>
    </w:p>
    <w:p w:rsidR="00576684" w:rsidRDefault="00576684" w:rsidP="00EE2D17">
      <w:pPr>
        <w:jc w:val="right"/>
        <w:rPr>
          <w:rFonts w:ascii="Arial" w:hAnsi="Arial" w:cs="Arial"/>
        </w:rPr>
      </w:pPr>
    </w:p>
    <w:p w:rsidR="00576684" w:rsidRDefault="00576684" w:rsidP="00EE2D17">
      <w:pPr>
        <w:jc w:val="right"/>
        <w:rPr>
          <w:rFonts w:ascii="Arial" w:hAnsi="Arial" w:cs="Arial"/>
        </w:rPr>
      </w:pPr>
    </w:p>
    <w:p w:rsidR="00576684" w:rsidRDefault="00576684" w:rsidP="00EE2D17">
      <w:pPr>
        <w:jc w:val="right"/>
        <w:rPr>
          <w:rFonts w:ascii="Arial" w:hAnsi="Arial" w:cs="Arial"/>
        </w:rPr>
      </w:pPr>
    </w:p>
    <w:p w:rsidR="00576684" w:rsidRDefault="00576684" w:rsidP="00EE2D17">
      <w:pPr>
        <w:jc w:val="right"/>
        <w:rPr>
          <w:rFonts w:ascii="Arial" w:hAnsi="Arial" w:cs="Arial"/>
        </w:rPr>
      </w:pPr>
    </w:p>
    <w:p w:rsidR="00576684" w:rsidRDefault="00576684" w:rsidP="00EE2D17">
      <w:pPr>
        <w:jc w:val="right"/>
        <w:rPr>
          <w:rFonts w:ascii="Arial" w:hAnsi="Arial" w:cs="Arial"/>
        </w:rPr>
      </w:pPr>
    </w:p>
    <w:p w:rsidR="00576684" w:rsidRDefault="00576684" w:rsidP="00EE2D17">
      <w:pPr>
        <w:jc w:val="right"/>
        <w:rPr>
          <w:rFonts w:ascii="Arial" w:hAnsi="Arial" w:cs="Arial"/>
        </w:rPr>
      </w:pPr>
    </w:p>
    <w:p w:rsidR="00576684" w:rsidRDefault="00576684" w:rsidP="00EE2D17">
      <w:pPr>
        <w:jc w:val="right"/>
        <w:rPr>
          <w:rFonts w:ascii="Arial" w:hAnsi="Arial" w:cs="Arial"/>
        </w:rPr>
      </w:pPr>
    </w:p>
    <w:p w:rsidR="00576684" w:rsidRDefault="00576684" w:rsidP="00EE2D17">
      <w:pPr>
        <w:jc w:val="right"/>
        <w:rPr>
          <w:rFonts w:ascii="Arial" w:hAnsi="Arial" w:cs="Arial"/>
        </w:rPr>
      </w:pPr>
    </w:p>
    <w:p w:rsidR="00576684" w:rsidRDefault="00576684" w:rsidP="00EE2D17">
      <w:pPr>
        <w:jc w:val="right"/>
        <w:rPr>
          <w:rFonts w:ascii="Arial" w:hAnsi="Arial" w:cs="Arial"/>
        </w:rPr>
      </w:pPr>
    </w:p>
    <w:p w:rsidR="00B30ACB" w:rsidRPr="00EE2D17" w:rsidRDefault="00EE2D17" w:rsidP="00EE2D17">
      <w:pPr>
        <w:jc w:val="right"/>
        <w:rPr>
          <w:rFonts w:ascii="Arial" w:hAnsi="Arial" w:cs="Arial"/>
        </w:rPr>
      </w:pPr>
      <w:r w:rsidRPr="00EE2D17">
        <w:rPr>
          <w:rFonts w:ascii="Arial" w:hAnsi="Arial" w:cs="Arial"/>
        </w:rPr>
        <w:lastRenderedPageBreak/>
        <w:t>Приложени</w:t>
      </w:r>
      <w:r w:rsidR="00576684">
        <w:rPr>
          <w:rFonts w:ascii="Arial" w:hAnsi="Arial" w:cs="Arial"/>
        </w:rPr>
        <w:t>е</w:t>
      </w:r>
    </w:p>
    <w:p w:rsidR="00EE2D17" w:rsidRPr="00EE2D17" w:rsidRDefault="00EE2D17" w:rsidP="00EE2D17">
      <w:pPr>
        <w:jc w:val="right"/>
        <w:rPr>
          <w:rFonts w:ascii="Arial" w:hAnsi="Arial" w:cs="Arial"/>
        </w:rPr>
      </w:pPr>
      <w:r w:rsidRPr="00EE2D17">
        <w:rPr>
          <w:rFonts w:ascii="Arial" w:hAnsi="Arial" w:cs="Arial"/>
        </w:rPr>
        <w:t>к распоряжению</w:t>
      </w:r>
    </w:p>
    <w:p w:rsidR="00EE2D17" w:rsidRPr="00EE2D17" w:rsidRDefault="003C3069" w:rsidP="00EE2D1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02.12.2024 г. № 40</w:t>
      </w:r>
    </w:p>
    <w:p w:rsidR="00EE2D17" w:rsidRPr="00EE2D17" w:rsidRDefault="00EE2D17" w:rsidP="00EE2D17">
      <w:pPr>
        <w:jc w:val="right"/>
        <w:rPr>
          <w:rFonts w:ascii="Arial" w:hAnsi="Arial" w:cs="Arial"/>
        </w:rPr>
      </w:pPr>
    </w:p>
    <w:p w:rsidR="00EE2D17" w:rsidRPr="00576684" w:rsidRDefault="00EE2D17" w:rsidP="00EE2D17">
      <w:pPr>
        <w:jc w:val="center"/>
        <w:rPr>
          <w:rFonts w:ascii="Arial" w:hAnsi="Arial" w:cs="Arial"/>
          <w:b/>
        </w:rPr>
      </w:pPr>
      <w:r w:rsidRPr="00576684">
        <w:rPr>
          <w:rFonts w:ascii="Arial" w:hAnsi="Arial" w:cs="Arial"/>
          <w:b/>
        </w:rPr>
        <w:t>Порядок</w:t>
      </w:r>
    </w:p>
    <w:p w:rsidR="00EE2D17" w:rsidRDefault="00576684" w:rsidP="00EE2D17">
      <w:pPr>
        <w:jc w:val="center"/>
        <w:rPr>
          <w:rFonts w:ascii="Arial" w:hAnsi="Arial" w:cs="Arial"/>
          <w:b/>
        </w:rPr>
      </w:pPr>
      <w:r w:rsidRPr="00576684">
        <w:rPr>
          <w:rFonts w:ascii="Arial" w:hAnsi="Arial" w:cs="Arial"/>
          <w:b/>
        </w:rPr>
        <w:t>организации</w:t>
      </w:r>
      <w:r w:rsidR="00EE2D17" w:rsidRPr="00576684">
        <w:rPr>
          <w:rFonts w:ascii="Arial" w:hAnsi="Arial" w:cs="Arial"/>
          <w:b/>
        </w:rPr>
        <w:t xml:space="preserve"> внутреннего финансового аудита</w:t>
      </w:r>
    </w:p>
    <w:p w:rsidR="00576684" w:rsidRDefault="00576684" w:rsidP="00EE2D17">
      <w:pPr>
        <w:jc w:val="center"/>
        <w:rPr>
          <w:rFonts w:ascii="Arial" w:hAnsi="Arial" w:cs="Arial"/>
          <w:b/>
        </w:rPr>
      </w:pPr>
    </w:p>
    <w:p w:rsidR="00576684" w:rsidRDefault="00576684" w:rsidP="000542CD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Внутренний финансовый </w:t>
      </w:r>
      <w:proofErr w:type="gramStart"/>
      <w:r>
        <w:rPr>
          <w:rFonts w:ascii="Arial" w:hAnsi="Arial" w:cs="Arial"/>
        </w:rPr>
        <w:t>аудит</w:t>
      </w:r>
      <w:r w:rsidR="003C3069">
        <w:rPr>
          <w:rFonts w:ascii="Arial" w:hAnsi="Arial" w:cs="Arial"/>
        </w:rPr>
        <w:t xml:space="preserve">  в</w:t>
      </w:r>
      <w:proofErr w:type="gramEnd"/>
      <w:r w:rsidR="003C3069">
        <w:rPr>
          <w:rFonts w:ascii="Arial" w:hAnsi="Arial" w:cs="Arial"/>
        </w:rPr>
        <w:t xml:space="preserve"> администрации Реченского</w:t>
      </w:r>
      <w:r w:rsidR="00055F53">
        <w:rPr>
          <w:rFonts w:ascii="Arial" w:hAnsi="Arial" w:cs="Arial"/>
        </w:rPr>
        <w:t xml:space="preserve"> сельского поселения Алексеевского муниципального района Волгоградской области (далее - администрация) осуществляется в соответствии с требованиями статьи 160.2-1 Бюджетного кодекса РФ, утвержденными Министерством финансов</w:t>
      </w:r>
      <w:r w:rsidR="002D5F86">
        <w:rPr>
          <w:rFonts w:ascii="Arial" w:hAnsi="Arial" w:cs="Arial"/>
        </w:rPr>
        <w:t xml:space="preserve"> Российской Федерации федеральными стандартами внутреннего финансового аудита (далее по тексту – федеральные стандарты), а также  настоящим Порядком.</w:t>
      </w:r>
    </w:p>
    <w:p w:rsidR="002D5F86" w:rsidRDefault="002D5F86" w:rsidP="000542CD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 настоящем Порядке применяются понятия, термины в значения, установленные Бюджетным кодексом Российской Федерации и федеральными стандартами.</w:t>
      </w:r>
    </w:p>
    <w:p w:rsidR="002D5F86" w:rsidRDefault="002D5F86" w:rsidP="000542CD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Внутренний финансовый аудит в Администрации является деятельностью по формированию и использованию независимой и объективной информации о результатах исполнения бюджетных полномочий Администрацией (ее структурными подразделениями и должностными лицами) как главным администратором (администратором) бюджетных средств, направленной на повышение качества осуществления внутренних бюджетных процедур, включая</w:t>
      </w:r>
      <w:r w:rsidR="00726650">
        <w:rPr>
          <w:rFonts w:ascii="Arial" w:hAnsi="Arial" w:cs="Arial"/>
        </w:rPr>
        <w:t>:</w:t>
      </w:r>
    </w:p>
    <w:p w:rsidR="00726650" w:rsidRDefault="00726650" w:rsidP="000542C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- оценку надежности внутреннего процесса главного администратора (администратора)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по тексту – внутренний финансовый контроль), и подготовки предложений об организации внутреннего финансового контроля;</w:t>
      </w:r>
    </w:p>
    <w:p w:rsidR="00726650" w:rsidRDefault="00726650" w:rsidP="000542C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подтверждение достоверности бюджетной отчетности и соответствия порядка ведения бюджетного учета единой методологии бюджетного учета, составление представления и утверждения бюджетной отчетности, установленной Министерством финансов Российской Федерации, а также ведомственными (внутренними) актами, принятым в соответствии с пунктом 5 статьи 264.1 Бюджетного кодекса Российской Федерации;</w:t>
      </w:r>
    </w:p>
    <w:p w:rsidR="004F6059" w:rsidRDefault="004F6059" w:rsidP="000542C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повышение качества финансового менеджмента, в том числе повышения результативности и экономности использования бюджетных средств;</w:t>
      </w:r>
    </w:p>
    <w:p w:rsidR="004F6059" w:rsidRDefault="004F6059" w:rsidP="000542C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- составление заключения (отчета) о результатах исполне</w:t>
      </w:r>
      <w:r w:rsidR="003C3069">
        <w:rPr>
          <w:rFonts w:ascii="Arial" w:hAnsi="Arial" w:cs="Arial"/>
        </w:rPr>
        <w:t>ния решений Главы Реченского</w:t>
      </w:r>
      <w:r>
        <w:rPr>
          <w:rFonts w:ascii="Arial" w:hAnsi="Arial" w:cs="Arial"/>
        </w:rPr>
        <w:t xml:space="preserve"> сельского поселения Алексеевского муниципального района Волгоградской области, направленных на повышение качества финансового менеджмента.</w:t>
      </w:r>
    </w:p>
    <w:p w:rsidR="00726650" w:rsidRDefault="004F6059" w:rsidP="000542C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4. В целях реализации решения об упрощенном осуществлении внутреннего финансо</w:t>
      </w:r>
      <w:r w:rsidR="003C3069">
        <w:rPr>
          <w:rFonts w:ascii="Arial" w:hAnsi="Arial" w:cs="Arial"/>
        </w:rPr>
        <w:t>вого аудита Глава Реченского</w:t>
      </w:r>
      <w:r>
        <w:rPr>
          <w:rFonts w:ascii="Arial" w:hAnsi="Arial" w:cs="Arial"/>
        </w:rPr>
        <w:t xml:space="preserve"> сельского поселения принимает на себя и единолично несет ответственность за результаты выполнения бюджетных процедур, а также самостоятельно выполняет </w:t>
      </w:r>
      <w:proofErr w:type="gramStart"/>
      <w:r>
        <w:rPr>
          <w:rFonts w:ascii="Arial" w:hAnsi="Arial" w:cs="Arial"/>
        </w:rPr>
        <w:t xml:space="preserve">действия, </w:t>
      </w:r>
      <w:r w:rsidR="003C3069">
        <w:rPr>
          <w:rFonts w:ascii="Arial" w:hAnsi="Arial" w:cs="Arial"/>
        </w:rPr>
        <w:t xml:space="preserve">  </w:t>
      </w:r>
      <w:proofErr w:type="gramEnd"/>
      <w:r w:rsidR="003C3069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напр</w:t>
      </w:r>
      <w:r w:rsidR="00DC68BC">
        <w:rPr>
          <w:rFonts w:ascii="Arial" w:hAnsi="Arial" w:cs="Arial"/>
        </w:rPr>
        <w:t>а</w:t>
      </w:r>
      <w:r w:rsidR="003C3069">
        <w:rPr>
          <w:rFonts w:ascii="Arial" w:hAnsi="Arial" w:cs="Arial"/>
        </w:rPr>
        <w:t>влен</w:t>
      </w:r>
      <w:r>
        <w:rPr>
          <w:rFonts w:ascii="Arial" w:hAnsi="Arial" w:cs="Arial"/>
        </w:rPr>
        <w:t>ные на достижение целей осуществления внутреннего финансового аудита, в частности:</w:t>
      </w:r>
    </w:p>
    <w:p w:rsidR="004F6059" w:rsidRDefault="004F6059" w:rsidP="000542C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- организует и осуществляет внутренний финансовый контроль;</w:t>
      </w:r>
    </w:p>
    <w:p w:rsidR="004F6059" w:rsidRDefault="004F6059" w:rsidP="000542C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- решает задачи внутреннего финансового аудита, направленные на совершенствование внутреннего финансового контроля в соответствие с пунктом 14 федерального стандарта внутреннего финансового аудита «Определения, принципы и задачи внутреннего финансового аудита»;</w:t>
      </w:r>
    </w:p>
    <w:p w:rsidR="004F6059" w:rsidRDefault="004F6059" w:rsidP="000542C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решает задачи внутреннего финансового аудита, направленные на повышение качества финансового менеджмента в соответствии с пунктом 16 </w:t>
      </w:r>
      <w:r>
        <w:rPr>
          <w:rFonts w:ascii="Arial" w:hAnsi="Arial" w:cs="Arial"/>
        </w:rPr>
        <w:lastRenderedPageBreak/>
        <w:t>федерального стандарта внутреннего финансового аудита «</w:t>
      </w:r>
      <w:r w:rsidR="00FF4FE6">
        <w:rPr>
          <w:rFonts w:ascii="Arial" w:hAnsi="Arial" w:cs="Arial"/>
        </w:rPr>
        <w:t>Опреде</w:t>
      </w:r>
      <w:r>
        <w:rPr>
          <w:rFonts w:ascii="Arial" w:hAnsi="Arial" w:cs="Arial"/>
        </w:rPr>
        <w:t>ления, принципы и задачи внутреннего финансового аудита».</w:t>
      </w:r>
    </w:p>
    <w:p w:rsidR="00FF4FE6" w:rsidRDefault="00FF4FE6" w:rsidP="00726650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5. Деятельность по осуществлению полномочий по внутреннему финансовому аудиту в Администрации основывается на принципах, установленных федеральными стандартами.</w:t>
      </w:r>
    </w:p>
    <w:p w:rsidR="00726650" w:rsidRDefault="00726650" w:rsidP="00726650">
      <w:pPr>
        <w:pStyle w:val="a3"/>
        <w:rPr>
          <w:rFonts w:ascii="Arial" w:hAnsi="Arial" w:cs="Arial"/>
        </w:rPr>
      </w:pPr>
    </w:p>
    <w:p w:rsidR="00726650" w:rsidRDefault="00726650" w:rsidP="00726650">
      <w:pPr>
        <w:pStyle w:val="a3"/>
        <w:rPr>
          <w:rFonts w:ascii="Arial" w:hAnsi="Arial" w:cs="Arial"/>
        </w:rPr>
      </w:pPr>
    </w:p>
    <w:p w:rsidR="00726650" w:rsidRDefault="00726650" w:rsidP="00726650">
      <w:pPr>
        <w:pStyle w:val="a3"/>
        <w:rPr>
          <w:rFonts w:ascii="Arial" w:hAnsi="Arial" w:cs="Arial"/>
        </w:rPr>
      </w:pPr>
    </w:p>
    <w:p w:rsidR="00726650" w:rsidRDefault="00726650" w:rsidP="00726650">
      <w:pPr>
        <w:pStyle w:val="a3"/>
        <w:rPr>
          <w:rFonts w:ascii="Arial" w:hAnsi="Arial" w:cs="Arial"/>
        </w:rPr>
      </w:pPr>
    </w:p>
    <w:p w:rsidR="00726650" w:rsidRDefault="00726650" w:rsidP="00726650">
      <w:pPr>
        <w:pStyle w:val="a3"/>
        <w:rPr>
          <w:rFonts w:ascii="Arial" w:hAnsi="Arial" w:cs="Arial"/>
        </w:rPr>
      </w:pPr>
    </w:p>
    <w:p w:rsidR="00726650" w:rsidRDefault="00726650" w:rsidP="00726650">
      <w:pPr>
        <w:pStyle w:val="a3"/>
        <w:rPr>
          <w:rFonts w:ascii="Arial" w:hAnsi="Arial" w:cs="Arial"/>
        </w:rPr>
      </w:pPr>
    </w:p>
    <w:p w:rsidR="00726650" w:rsidRDefault="00726650" w:rsidP="00726650">
      <w:pPr>
        <w:pStyle w:val="a3"/>
        <w:rPr>
          <w:rFonts w:ascii="Arial" w:hAnsi="Arial" w:cs="Arial"/>
        </w:rPr>
      </w:pPr>
    </w:p>
    <w:p w:rsidR="004D2857" w:rsidRPr="00576684" w:rsidRDefault="004D2857" w:rsidP="004D2857">
      <w:pPr>
        <w:rPr>
          <w:rFonts w:ascii="Arial" w:hAnsi="Arial" w:cs="Arial"/>
          <w:b/>
        </w:rPr>
      </w:pPr>
    </w:p>
    <w:p w:rsidR="007474C9" w:rsidRPr="00EE2D17" w:rsidRDefault="007474C9">
      <w:pPr>
        <w:rPr>
          <w:rFonts w:ascii="Arial" w:hAnsi="Arial" w:cs="Arial"/>
        </w:rPr>
      </w:pPr>
    </w:p>
    <w:sectPr w:rsidR="007474C9" w:rsidRPr="00EE2D17" w:rsidSect="00B30ACB"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513FC"/>
    <w:multiLevelType w:val="hybridMultilevel"/>
    <w:tmpl w:val="0A1660F2"/>
    <w:lvl w:ilvl="0" w:tplc="2D2AF2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7E2F"/>
    <w:multiLevelType w:val="hybridMultilevel"/>
    <w:tmpl w:val="B550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6669F"/>
    <w:multiLevelType w:val="hybridMultilevel"/>
    <w:tmpl w:val="201E8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0ACB"/>
    <w:rsid w:val="000542CD"/>
    <w:rsid w:val="00055F53"/>
    <w:rsid w:val="000B08CB"/>
    <w:rsid w:val="00272AA8"/>
    <w:rsid w:val="002C1796"/>
    <w:rsid w:val="002D5F86"/>
    <w:rsid w:val="002D73D0"/>
    <w:rsid w:val="00305C91"/>
    <w:rsid w:val="003317B8"/>
    <w:rsid w:val="003A4CD0"/>
    <w:rsid w:val="003C3069"/>
    <w:rsid w:val="003F7006"/>
    <w:rsid w:val="0041077D"/>
    <w:rsid w:val="00433BF4"/>
    <w:rsid w:val="004420EE"/>
    <w:rsid w:val="0046432D"/>
    <w:rsid w:val="004D2857"/>
    <w:rsid w:val="004F6059"/>
    <w:rsid w:val="005066CD"/>
    <w:rsid w:val="00576684"/>
    <w:rsid w:val="00612D63"/>
    <w:rsid w:val="006929C5"/>
    <w:rsid w:val="006A49EC"/>
    <w:rsid w:val="00726650"/>
    <w:rsid w:val="007474C9"/>
    <w:rsid w:val="007C377C"/>
    <w:rsid w:val="009942E2"/>
    <w:rsid w:val="009A3B33"/>
    <w:rsid w:val="00A06105"/>
    <w:rsid w:val="00A14568"/>
    <w:rsid w:val="00A7118C"/>
    <w:rsid w:val="00B30ACB"/>
    <w:rsid w:val="00BD5FE3"/>
    <w:rsid w:val="00C37B6D"/>
    <w:rsid w:val="00C43EEB"/>
    <w:rsid w:val="00C5331E"/>
    <w:rsid w:val="00C938FF"/>
    <w:rsid w:val="00D46367"/>
    <w:rsid w:val="00D67A57"/>
    <w:rsid w:val="00DC59AE"/>
    <w:rsid w:val="00DC68BC"/>
    <w:rsid w:val="00E01886"/>
    <w:rsid w:val="00E30A93"/>
    <w:rsid w:val="00EB0FBC"/>
    <w:rsid w:val="00EC74AB"/>
    <w:rsid w:val="00EE2D17"/>
    <w:rsid w:val="00F27975"/>
    <w:rsid w:val="00F5356C"/>
    <w:rsid w:val="00FA52CE"/>
    <w:rsid w:val="00FF4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F2056-BF77-42A6-B9E7-CA9793B6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0A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3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9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9C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506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8;&#1077;&#1095;&#1077;&#1085;&#1089;&#1082;&#1080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35</cp:revision>
  <cp:lastPrinted>2025-04-16T05:55:00Z</cp:lastPrinted>
  <dcterms:created xsi:type="dcterms:W3CDTF">2016-06-01T10:07:00Z</dcterms:created>
  <dcterms:modified xsi:type="dcterms:W3CDTF">2025-04-16T05:57:00Z</dcterms:modified>
</cp:coreProperties>
</file>