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F7AC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№ 3</w:t>
      </w:r>
    </w:p>
    <w:p w14:paraId="4C073975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 w:rsidRPr="005C29EE"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 w:rsidRPr="005C29EE">
        <w:rPr>
          <w:rFonts w:ascii="Arial" w:hAnsi="Arial" w:cs="Arial"/>
          <w:b/>
          <w:color w:val="010101"/>
          <w:sz w:val="24"/>
          <w:szCs w:val="24"/>
          <w:lang w:eastAsia="ru-RU"/>
        </w:rPr>
        <w:t>проекта программы профилактики рисков причинения вреда (ущерба) охра</w:t>
      </w:r>
      <w:r>
        <w:rPr>
          <w:rFonts w:ascii="Arial" w:hAnsi="Arial" w:cs="Arial"/>
          <w:b/>
          <w:color w:val="010101"/>
          <w:sz w:val="24"/>
          <w:szCs w:val="24"/>
          <w:lang w:eastAsia="ru-RU"/>
        </w:rPr>
        <w:t>няемым законом ценностям на 2026</w:t>
      </w:r>
      <w:r w:rsidRPr="005C29EE">
        <w:rPr>
          <w:rFonts w:ascii="Arial" w:hAnsi="Arial" w:cs="Arial"/>
          <w:b/>
          <w:color w:val="010101"/>
          <w:sz w:val="24"/>
          <w:szCs w:val="24"/>
          <w:lang w:eastAsia="ru-RU"/>
        </w:rPr>
        <w:t xml:space="preserve"> год </w:t>
      </w:r>
      <w:r w:rsidRPr="005C29EE">
        <w:rPr>
          <w:rFonts w:ascii="Arial" w:hAnsi="Arial" w:cs="Arial"/>
          <w:b/>
          <w:sz w:val="24"/>
          <w:szCs w:val="24"/>
        </w:rPr>
        <w:t xml:space="preserve">в сфере муниципального жилищного контроля  на территории  </w:t>
      </w:r>
      <w:proofErr w:type="spellStart"/>
      <w:r w:rsidR="001C01F9">
        <w:rPr>
          <w:rFonts w:ascii="Arial" w:hAnsi="Arial" w:cs="Arial"/>
          <w:b/>
          <w:color w:val="000000"/>
          <w:sz w:val="24"/>
          <w:szCs w:val="24"/>
        </w:rPr>
        <w:t>Реченского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C29EE">
        <w:rPr>
          <w:rFonts w:ascii="Arial" w:hAnsi="Arial" w:cs="Arial"/>
          <w:b/>
          <w:sz w:val="24"/>
          <w:szCs w:val="24"/>
        </w:rPr>
        <w:t>сельского поселения Алексеевского муниципального района Волгоградской области</w:t>
      </w:r>
    </w:p>
    <w:p w14:paraId="4C340B47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03A19177" w14:textId="77777777" w:rsidR="00384420" w:rsidRPr="005C29EE" w:rsidRDefault="00384420" w:rsidP="005C29EE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29.09.2025 г.</w:t>
      </w:r>
    </w:p>
    <w:p w14:paraId="68564092" w14:textId="77777777" w:rsidR="00384420" w:rsidRPr="002D6CC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4FF7FFAC" w14:textId="77777777" w:rsidR="00384420" w:rsidRPr="008A1717" w:rsidRDefault="00384420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proofErr w:type="spellStart"/>
      <w:r w:rsidR="001C01F9">
        <w:rPr>
          <w:rFonts w:ascii="Arial" w:hAnsi="Arial" w:cs="Arial"/>
          <w:color w:val="000000"/>
          <w:sz w:val="24"/>
          <w:szCs w:val="24"/>
        </w:rPr>
        <w:t>Реченского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проводится общественное обсуждение проекта программы профилактики рисков причинения вреда (ущерба) охра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няемым законом ценностям на 2026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 год </w:t>
      </w:r>
      <w:r w:rsidRPr="002D6CC0">
        <w:rPr>
          <w:rFonts w:ascii="Arial" w:hAnsi="Arial" w:cs="Arial"/>
          <w:sz w:val="24"/>
          <w:szCs w:val="24"/>
        </w:rPr>
        <w:t xml:space="preserve">в сфере муниципального жилищного контроля  на территории  </w:t>
      </w:r>
      <w:proofErr w:type="spellStart"/>
      <w:r w:rsidR="001C01F9">
        <w:rPr>
          <w:rFonts w:ascii="Arial" w:hAnsi="Arial" w:cs="Arial"/>
          <w:color w:val="000000"/>
          <w:sz w:val="24"/>
          <w:szCs w:val="24"/>
        </w:rPr>
        <w:t>Реченского</w:t>
      </w:r>
      <w:proofErr w:type="spellEnd"/>
      <w:r w:rsidR="008A1717" w:rsidRPr="008A17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1717">
        <w:rPr>
          <w:rFonts w:ascii="Arial" w:hAnsi="Arial" w:cs="Arial"/>
          <w:sz w:val="24"/>
          <w:szCs w:val="24"/>
        </w:rPr>
        <w:t>сельского поселения Алексеевского муниципального района Волгоградской области</w:t>
      </w:r>
      <w:r w:rsidRPr="008A1717">
        <w:rPr>
          <w:rFonts w:ascii="Arial" w:hAnsi="Arial" w:cs="Arial"/>
          <w:color w:val="000000"/>
          <w:sz w:val="24"/>
          <w:szCs w:val="24"/>
        </w:rPr>
        <w:t>,</w:t>
      </w: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78185321" w14:textId="77777777" w:rsidR="00384420" w:rsidRPr="002D6CC0" w:rsidRDefault="00384420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 w:rsidR="001C01F9">
        <w:rPr>
          <w:rFonts w:ascii="Arial" w:hAnsi="Arial" w:cs="Arial"/>
          <w:color w:val="000000"/>
          <w:sz w:val="24"/>
          <w:szCs w:val="24"/>
        </w:rPr>
        <w:t>Реченского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hyperlink w:history="1">
        <w:r w:rsidR="001C01F9" w:rsidRPr="00783F63">
          <w:rPr>
            <w:rStyle w:val="af4"/>
            <w:rFonts w:ascii="Arial" w:hAnsi="Arial" w:cs="Arial"/>
            <w:sz w:val="24"/>
            <w:szCs w:val="24"/>
            <w:lang w:eastAsia="ru-RU"/>
          </w:rPr>
          <w:t xml:space="preserve">http://www.реченское34.рф  </w:t>
        </w:r>
      </w:hyperlink>
      <w:r w:rsidRPr="002D6CC0">
        <w:rPr>
          <w:rFonts w:ascii="Arial" w:hAnsi="Arial" w:cs="Arial"/>
          <w:sz w:val="24"/>
          <w:szCs w:val="24"/>
        </w:rPr>
        <w:t>,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  в разделе «Проекты Постановлений».</w:t>
      </w:r>
    </w:p>
    <w:p w14:paraId="583A1D89" w14:textId="77777777" w:rsidR="00384420" w:rsidRPr="002D6CC0" w:rsidRDefault="00384420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488BF70C" w14:textId="77777777" w:rsidR="008A1717" w:rsidRPr="009A737B" w:rsidRDefault="008A1717" w:rsidP="008A1717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3C915EE0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2FF19736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> 403266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Алексе</w:t>
      </w:r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 xml:space="preserve">евский </w:t>
      </w:r>
      <w:proofErr w:type="spellStart"/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>район,х</w:t>
      </w:r>
      <w:proofErr w:type="spellEnd"/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 xml:space="preserve">. </w:t>
      </w:r>
      <w:proofErr w:type="spellStart"/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>Реченский</w:t>
      </w:r>
      <w:proofErr w:type="spellEnd"/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 xml:space="preserve"> д.59</w:t>
      </w:r>
    </w:p>
    <w:p w14:paraId="6242B24E" w14:textId="77777777" w:rsidR="008A1717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> 403266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 xml:space="preserve">х. </w:t>
      </w:r>
      <w:proofErr w:type="spellStart"/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>Реченский</w:t>
      </w:r>
      <w:proofErr w:type="spell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1C01F9">
        <w:rPr>
          <w:rFonts w:ascii="Arial" w:hAnsi="Arial" w:cs="Arial"/>
          <w:color w:val="010101"/>
          <w:sz w:val="24"/>
          <w:szCs w:val="24"/>
          <w:lang w:eastAsia="ru-RU"/>
        </w:rPr>
        <w:t>59</w:t>
      </w:r>
    </w:p>
    <w:p w14:paraId="33BF4350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="001C01F9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rechska59</w:t>
      </w:r>
      <w:r w:rsidRPr="00613147">
        <w:rPr>
          <w:rFonts w:ascii="Arial" w:hAnsi="Arial" w:cs="Arial"/>
          <w:color w:val="333333"/>
          <w:sz w:val="24"/>
          <w:szCs w:val="24"/>
          <w:shd w:val="clear" w:color="auto" w:fill="FFFFFF"/>
        </w:rPr>
        <w:t>@yandex.ru</w:t>
      </w:r>
    </w:p>
    <w:p w14:paraId="4B8619E5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p w14:paraId="729C4B1E" w14:textId="77777777" w:rsidR="00384420" w:rsidRPr="002D6CC0" w:rsidRDefault="00384420" w:rsidP="008A1717">
      <w:pPr>
        <w:shd w:val="clear" w:color="FFFFFF" w:fill="FFFFFF"/>
        <w:ind w:firstLine="0"/>
        <w:jc w:val="left"/>
        <w:outlineLvl w:val="2"/>
        <w:rPr>
          <w:rFonts w:ascii="Arial" w:hAnsi="Arial" w:cs="Arial"/>
          <w:color w:val="010101"/>
          <w:sz w:val="24"/>
          <w:szCs w:val="24"/>
          <w:lang w:eastAsia="ru-RU"/>
        </w:rPr>
      </w:pPr>
    </w:p>
    <w:sectPr w:rsidR="00384420" w:rsidRPr="002D6CC0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08E5" w14:textId="77777777" w:rsidR="00864CC6" w:rsidRDefault="00864CC6">
      <w:r>
        <w:separator/>
      </w:r>
    </w:p>
  </w:endnote>
  <w:endnote w:type="continuationSeparator" w:id="0">
    <w:p w14:paraId="12D4AB44" w14:textId="77777777" w:rsidR="00864CC6" w:rsidRDefault="0086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F12D" w14:textId="77777777" w:rsidR="00864CC6" w:rsidRDefault="00864CC6">
      <w:r>
        <w:separator/>
      </w:r>
    </w:p>
  </w:footnote>
  <w:footnote w:type="continuationSeparator" w:id="0">
    <w:p w14:paraId="7E0E8DDC" w14:textId="77777777" w:rsidR="00864CC6" w:rsidRDefault="0086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C28F5"/>
    <w:rsid w:val="00110342"/>
    <w:rsid w:val="00140F3A"/>
    <w:rsid w:val="00155F93"/>
    <w:rsid w:val="00182F54"/>
    <w:rsid w:val="001C01F9"/>
    <w:rsid w:val="001D4D9D"/>
    <w:rsid w:val="00280528"/>
    <w:rsid w:val="002D6CC0"/>
    <w:rsid w:val="00334718"/>
    <w:rsid w:val="00384420"/>
    <w:rsid w:val="003E10CD"/>
    <w:rsid w:val="003F3275"/>
    <w:rsid w:val="00430086"/>
    <w:rsid w:val="0050119E"/>
    <w:rsid w:val="00536153"/>
    <w:rsid w:val="005C29EE"/>
    <w:rsid w:val="005D6671"/>
    <w:rsid w:val="005D6A47"/>
    <w:rsid w:val="006140DC"/>
    <w:rsid w:val="0066173C"/>
    <w:rsid w:val="00736AB1"/>
    <w:rsid w:val="00763C1F"/>
    <w:rsid w:val="0076693F"/>
    <w:rsid w:val="00836EAB"/>
    <w:rsid w:val="00864CC6"/>
    <w:rsid w:val="008778DC"/>
    <w:rsid w:val="008961D2"/>
    <w:rsid w:val="008A1717"/>
    <w:rsid w:val="008D29C0"/>
    <w:rsid w:val="009C0E6F"/>
    <w:rsid w:val="009F5792"/>
    <w:rsid w:val="00A12184"/>
    <w:rsid w:val="00B5029F"/>
    <w:rsid w:val="00BB572F"/>
    <w:rsid w:val="00C01378"/>
    <w:rsid w:val="00C7752A"/>
    <w:rsid w:val="00CB19A3"/>
    <w:rsid w:val="00D9072D"/>
    <w:rsid w:val="00E205BE"/>
    <w:rsid w:val="00E4306F"/>
    <w:rsid w:val="00E50A0E"/>
    <w:rsid w:val="00E73D8F"/>
    <w:rsid w:val="00E92741"/>
    <w:rsid w:val="00F1750B"/>
    <w:rsid w:val="00F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AE37"/>
  <w15:docId w15:val="{EE3A3568-26D9-416A-AB15-A0425CD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C013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link w:val="1"/>
    <w:uiPriority w:val="99"/>
    <w:locked/>
    <w:rsid w:val="00C0137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Grizli777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2025-10-29T09:17:00Z</dcterms:created>
  <dcterms:modified xsi:type="dcterms:W3CDTF">2025-10-29T09:17:00Z</dcterms:modified>
</cp:coreProperties>
</file>